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DB21C" w14:textId="77777777" w:rsidR="000F5505" w:rsidRPr="00A9008D" w:rsidRDefault="000F5505" w:rsidP="000F5505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008D">
        <w:rPr>
          <w:rFonts w:ascii="Times New Roman" w:hAnsi="Times New Roman" w:cs="Times New Roman"/>
          <w:b/>
          <w:bCs/>
          <w:sz w:val="18"/>
          <w:szCs w:val="18"/>
        </w:rPr>
        <w:t>T.C.</w:t>
      </w:r>
    </w:p>
    <w:p w14:paraId="06E6A6F4" w14:textId="77777777" w:rsidR="000F5505" w:rsidRPr="00A9008D" w:rsidRDefault="000F5505" w:rsidP="000F5505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008D">
        <w:rPr>
          <w:rFonts w:ascii="Times New Roman" w:hAnsi="Times New Roman" w:cs="Times New Roman"/>
          <w:b/>
          <w:bCs/>
          <w:sz w:val="18"/>
          <w:szCs w:val="18"/>
        </w:rPr>
        <w:t>Kilis 7 Aralık Üniversitesi</w:t>
      </w:r>
    </w:p>
    <w:p w14:paraId="599F9CC1" w14:textId="77777777" w:rsidR="000F5505" w:rsidRPr="00A9008D" w:rsidRDefault="000F5505" w:rsidP="000F5505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008D">
        <w:rPr>
          <w:rFonts w:ascii="Times New Roman" w:hAnsi="Times New Roman" w:cs="Times New Roman"/>
          <w:b/>
          <w:bCs/>
          <w:sz w:val="18"/>
          <w:szCs w:val="18"/>
        </w:rPr>
        <w:t>İnsan Ve Toplum Bilimleri Fakültesi</w:t>
      </w:r>
    </w:p>
    <w:p w14:paraId="5B4D8834" w14:textId="77777777" w:rsidR="000F5505" w:rsidRPr="00A9008D" w:rsidRDefault="000F5505" w:rsidP="000F5505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008D">
        <w:rPr>
          <w:rFonts w:ascii="Times New Roman" w:hAnsi="Times New Roman" w:cs="Times New Roman"/>
          <w:b/>
          <w:bCs/>
          <w:sz w:val="18"/>
          <w:szCs w:val="18"/>
        </w:rPr>
        <w:t>Türk Dili Ve Edebiyatı Bölümü</w:t>
      </w:r>
    </w:p>
    <w:p w14:paraId="486F28E7" w14:textId="77777777" w:rsidR="000F5505" w:rsidRPr="00A9008D" w:rsidRDefault="000F5505" w:rsidP="000F5505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008D">
        <w:rPr>
          <w:rFonts w:ascii="Times New Roman" w:hAnsi="Times New Roman" w:cs="Times New Roman"/>
          <w:b/>
          <w:bCs/>
          <w:sz w:val="18"/>
          <w:szCs w:val="18"/>
        </w:rPr>
        <w:t xml:space="preserve">2025-2026 Bahar Dönemi </w:t>
      </w:r>
    </w:p>
    <w:p w14:paraId="6B8102FA" w14:textId="77777777" w:rsidR="000F5505" w:rsidRPr="00394620" w:rsidRDefault="000F5505" w:rsidP="000F5505">
      <w:pPr>
        <w:pStyle w:val="AralkYok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Final Sınav</w:t>
      </w:r>
      <w:r w:rsidRPr="00A9008D">
        <w:rPr>
          <w:rFonts w:ascii="Times New Roman" w:hAnsi="Times New Roman" w:cs="Times New Roman"/>
          <w:b/>
          <w:bCs/>
          <w:sz w:val="18"/>
          <w:szCs w:val="18"/>
        </w:rPr>
        <w:t xml:space="preserve"> Programı</w:t>
      </w:r>
    </w:p>
    <w:p w14:paraId="4F5C2196" w14:textId="77777777" w:rsidR="000F5505" w:rsidRDefault="000F5505" w:rsidP="000F550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709"/>
        <w:gridCol w:w="992"/>
        <w:gridCol w:w="3119"/>
      </w:tblGrid>
      <w:tr w:rsidR="000F5505" w14:paraId="2A3C22FB" w14:textId="77777777" w:rsidTr="003E5D06">
        <w:tc>
          <w:tcPr>
            <w:tcW w:w="9351" w:type="dxa"/>
            <w:gridSpan w:val="6"/>
            <w:shd w:val="clear" w:color="auto" w:fill="70AD47" w:themeFill="accent6"/>
          </w:tcPr>
          <w:p w14:paraId="1C815F92" w14:textId="77777777" w:rsidR="000F5505" w:rsidRPr="005F4A73" w:rsidRDefault="000F5505" w:rsidP="000F5505">
            <w:pPr>
              <w:pStyle w:val="AralkYok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</w:tr>
      <w:tr w:rsidR="000F5505" w14:paraId="1E7E3079" w14:textId="77777777" w:rsidTr="003E5D06">
        <w:tc>
          <w:tcPr>
            <w:tcW w:w="846" w:type="dxa"/>
            <w:shd w:val="clear" w:color="auto" w:fill="F7CAAC" w:themeFill="accent2" w:themeFillTint="66"/>
          </w:tcPr>
          <w:p w14:paraId="6016C0D6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3F0C0C9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2620C034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17A54EB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5D18A6E4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15C76BC5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Sınav Sorumlusu</w:t>
            </w:r>
          </w:p>
        </w:tc>
      </w:tr>
      <w:tr w:rsidR="000F5505" w14:paraId="4AEF1D75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4581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64DD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Osmanlı Türkçesi II </w:t>
            </w:r>
          </w:p>
          <w:p w14:paraId="79AB6DEA" w14:textId="77777777" w:rsidR="000F5505" w:rsidRPr="00C97D04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A49F1F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16.05.2026</w:t>
            </w:r>
          </w:p>
        </w:tc>
        <w:tc>
          <w:tcPr>
            <w:tcW w:w="709" w:type="dxa"/>
          </w:tcPr>
          <w:p w14:paraId="06793E82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745FB752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1708CA8A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474ECC73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>Dr. Öğr. Üyesi Zeliha AÇAR</w:t>
            </w:r>
          </w:p>
          <w:p w14:paraId="35063A16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C97D04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C97D04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23BCB7F3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E593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0A98" w14:textId="77777777" w:rsidR="000F5505" w:rsidRPr="005043C7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Klasik Türk Edebiyatı Temel Bilgiler II</w:t>
            </w:r>
          </w:p>
        </w:tc>
        <w:tc>
          <w:tcPr>
            <w:tcW w:w="992" w:type="dxa"/>
          </w:tcPr>
          <w:p w14:paraId="28187363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17.05.2026</w:t>
            </w:r>
          </w:p>
        </w:tc>
        <w:tc>
          <w:tcPr>
            <w:tcW w:w="709" w:type="dxa"/>
          </w:tcPr>
          <w:p w14:paraId="4D0F74B5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64FD1221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5BAD55AD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4FE64DA3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A08C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0102102</w:t>
            </w:r>
          </w:p>
          <w:p w14:paraId="32C0E856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D9DFE0A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0103102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9476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Atatürk İlkeleri ve İnkılâp Tarihi II </w:t>
            </w:r>
          </w:p>
          <w:p w14:paraId="067729A5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48549F4" w14:textId="77777777" w:rsidR="000F5505" w:rsidRPr="00C97D04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İngilizce II</w:t>
            </w:r>
          </w:p>
        </w:tc>
        <w:tc>
          <w:tcPr>
            <w:tcW w:w="992" w:type="dxa"/>
          </w:tcPr>
          <w:p w14:paraId="2872D329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18.05.2026</w:t>
            </w:r>
          </w:p>
        </w:tc>
        <w:tc>
          <w:tcPr>
            <w:tcW w:w="709" w:type="dxa"/>
          </w:tcPr>
          <w:p w14:paraId="581B843D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10.00- 11.00</w:t>
            </w:r>
          </w:p>
        </w:tc>
        <w:tc>
          <w:tcPr>
            <w:tcW w:w="992" w:type="dxa"/>
          </w:tcPr>
          <w:p w14:paraId="32AD08C7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3336945C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2C575638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333E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0E0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Yazılı ve Sözlü Anlatım II</w:t>
            </w:r>
          </w:p>
          <w:p w14:paraId="3E9F7290" w14:textId="77777777" w:rsidR="000F5505" w:rsidRPr="00C97D04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FAD934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18.05.2026</w:t>
            </w:r>
          </w:p>
        </w:tc>
        <w:tc>
          <w:tcPr>
            <w:tcW w:w="709" w:type="dxa"/>
          </w:tcPr>
          <w:p w14:paraId="036B6009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992" w:type="dxa"/>
          </w:tcPr>
          <w:p w14:paraId="494FD8F7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17434F34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0C423EB5" w14:textId="77777777" w:rsidR="000F5505" w:rsidRPr="00C97D04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>Dr. Öğr. Üyesi Zehra ERGEÇ</w:t>
            </w:r>
          </w:p>
          <w:p w14:paraId="646C5DCC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7603EA2D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688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2E20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Halk Edebiyatına Giriş II</w:t>
            </w:r>
          </w:p>
          <w:p w14:paraId="15E33661" w14:textId="77777777" w:rsidR="000F5505" w:rsidRPr="00C97D04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A9D5EB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</w:tcPr>
          <w:p w14:paraId="3680786E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992" w:type="dxa"/>
          </w:tcPr>
          <w:p w14:paraId="7998E88D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7A1E6C32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7C29A77B" w14:textId="77777777" w:rsidR="000F5505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Yeliz SAYGILI SAVAŞ</w:t>
            </w:r>
          </w:p>
          <w:p w14:paraId="650B1A7C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C97D04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C97D04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451D0CF2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A61B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0104102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00B1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Beden Eğitimi ve Spor II </w:t>
            </w:r>
          </w:p>
          <w:p w14:paraId="440790EB" w14:textId="77777777" w:rsidR="000F5505" w:rsidRPr="00C97D04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14F62B5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  <w:shd w:val="clear" w:color="auto" w:fill="auto"/>
          </w:tcPr>
          <w:p w14:paraId="0D8AA3B5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992" w:type="dxa"/>
            <w:shd w:val="clear" w:color="auto" w:fill="auto"/>
          </w:tcPr>
          <w:p w14:paraId="1AB7043D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Spor Salonu</w:t>
            </w:r>
          </w:p>
        </w:tc>
        <w:tc>
          <w:tcPr>
            <w:tcW w:w="3119" w:type="dxa"/>
            <w:shd w:val="clear" w:color="auto" w:fill="auto"/>
          </w:tcPr>
          <w:p w14:paraId="7A2A5573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5505" w14:paraId="621931D6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769C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0106102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F837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Temel Bilgisayar Bilgisi II</w:t>
            </w:r>
          </w:p>
          <w:p w14:paraId="41BF4300" w14:textId="77777777" w:rsidR="000F5505" w:rsidRPr="00C97D04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7A3BED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</w:tcPr>
          <w:p w14:paraId="2959E6A4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992" w:type="dxa"/>
          </w:tcPr>
          <w:p w14:paraId="78F1D87F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710B85CE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1AEDD2C7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E46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73F9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Cumhuriyet Dönemi Türk Edebiyatı II</w:t>
            </w:r>
          </w:p>
          <w:p w14:paraId="3BDEEAB4" w14:textId="77777777" w:rsidR="000F5505" w:rsidRPr="00C97D04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DECDA9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21.05.2026</w:t>
            </w:r>
          </w:p>
        </w:tc>
        <w:tc>
          <w:tcPr>
            <w:tcW w:w="709" w:type="dxa"/>
          </w:tcPr>
          <w:p w14:paraId="0B84B72C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7D73C050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5CA5B924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5CBC927D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>Dr. Öğr. Üyesi Zehra ERGEÇ</w:t>
            </w:r>
          </w:p>
          <w:p w14:paraId="494C9B47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62861655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9EC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D1B" w14:textId="77777777" w:rsidR="000F5505" w:rsidRPr="00C97D04" w:rsidRDefault="000F5505" w:rsidP="003E5D06">
            <w:pPr>
              <w:tabs>
                <w:tab w:val="left" w:pos="470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Türkiye Türkçesi Dil Bilgisi II: Şekil Bilgisi</w:t>
            </w:r>
          </w:p>
          <w:p w14:paraId="74A87B63" w14:textId="77777777" w:rsidR="000F5505" w:rsidRPr="00C97D04" w:rsidRDefault="000F5505" w:rsidP="003E5D06">
            <w:pPr>
              <w:tabs>
                <w:tab w:val="left" w:pos="470"/>
              </w:tabs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928936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</w:tcPr>
          <w:p w14:paraId="56A6CD62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582210AD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2DE6A227" w14:textId="77777777" w:rsidR="000F5505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Seher MAŞKARAOĞLU</w:t>
            </w:r>
          </w:p>
          <w:p w14:paraId="03E77BD4" w14:textId="77777777" w:rsidR="000F5505" w:rsidRPr="00C97D04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47705AF7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139C0F" w14:textId="77777777" w:rsidR="000F5505" w:rsidRPr="00C97D04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0105102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56DBD8" w14:textId="77777777" w:rsidR="000F5505" w:rsidRPr="00C97D04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7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Müzik II</w:t>
            </w:r>
          </w:p>
          <w:p w14:paraId="133CB2A1" w14:textId="77777777" w:rsidR="000F5505" w:rsidRPr="00C97D04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1A9D9711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14:paraId="2AB93314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14:paraId="1DE9602F" w14:textId="77777777" w:rsidR="000F5505" w:rsidRPr="00C97D04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119" w:type="dxa"/>
            <w:shd w:val="clear" w:color="auto" w:fill="FFFF00"/>
          </w:tcPr>
          <w:p w14:paraId="1D1B9D5B" w14:textId="77777777" w:rsidR="000F5505" w:rsidRPr="00394620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6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ÖDEVLENDİRME</w:t>
            </w:r>
          </w:p>
        </w:tc>
      </w:tr>
    </w:tbl>
    <w:p w14:paraId="3C5E8455" w14:textId="77777777" w:rsidR="000F5505" w:rsidRDefault="000F5505" w:rsidP="000F5505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1107791D" w14:textId="77777777" w:rsidR="000F5505" w:rsidRDefault="000F5505" w:rsidP="000F5505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709"/>
        <w:gridCol w:w="992"/>
        <w:gridCol w:w="3119"/>
      </w:tblGrid>
      <w:tr w:rsidR="000F5505" w14:paraId="22CF1B0A" w14:textId="77777777" w:rsidTr="003E5D06">
        <w:tc>
          <w:tcPr>
            <w:tcW w:w="9351" w:type="dxa"/>
            <w:gridSpan w:val="6"/>
            <w:shd w:val="clear" w:color="auto" w:fill="70AD47" w:themeFill="accent6"/>
          </w:tcPr>
          <w:p w14:paraId="66BE04E8" w14:textId="77777777" w:rsidR="000F5505" w:rsidRPr="005F4A73" w:rsidRDefault="000F5505" w:rsidP="000F5505">
            <w:pPr>
              <w:pStyle w:val="AralkYok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SINIF</w:t>
            </w:r>
          </w:p>
        </w:tc>
      </w:tr>
      <w:tr w:rsidR="000F5505" w14:paraId="0999ED14" w14:textId="77777777" w:rsidTr="003E5D06">
        <w:tc>
          <w:tcPr>
            <w:tcW w:w="846" w:type="dxa"/>
            <w:shd w:val="clear" w:color="auto" w:fill="F7CAAC" w:themeFill="accent2" w:themeFillTint="66"/>
          </w:tcPr>
          <w:p w14:paraId="7E4D118A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DA6E333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36671656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2BD0AFFE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7FFC7970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13CBB98C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0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Sınav Sorumlusu</w:t>
            </w:r>
          </w:p>
        </w:tc>
      </w:tr>
      <w:tr w:rsidR="000F5505" w14:paraId="5921FBA0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DB19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4F2F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Metin Şerhi II</w:t>
            </w:r>
          </w:p>
          <w:p w14:paraId="546C96B7" w14:textId="77777777" w:rsidR="000F5505" w:rsidRPr="00394C2A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DEBFBF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16.05.2026</w:t>
            </w:r>
          </w:p>
        </w:tc>
        <w:tc>
          <w:tcPr>
            <w:tcW w:w="709" w:type="dxa"/>
          </w:tcPr>
          <w:p w14:paraId="506EF759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4C13FFED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364E04D5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Armağan ZÖHRE</w:t>
            </w:r>
          </w:p>
          <w:p w14:paraId="6A1C4222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6E2C2D11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0AD6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61D3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Millî Edebiyat II</w:t>
            </w:r>
          </w:p>
          <w:p w14:paraId="3428AA54" w14:textId="77777777" w:rsidR="000F5505" w:rsidRPr="00394C2A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1B27B8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16.05.2026</w:t>
            </w:r>
          </w:p>
        </w:tc>
        <w:tc>
          <w:tcPr>
            <w:tcW w:w="709" w:type="dxa"/>
          </w:tcPr>
          <w:p w14:paraId="07CF7119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992" w:type="dxa"/>
          </w:tcPr>
          <w:p w14:paraId="3C3288D9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79B8D295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Hüseyin DOĞRAMACIOĞLU</w:t>
            </w:r>
          </w:p>
          <w:p w14:paraId="42739198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  <w:p w14:paraId="66A54A9C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4A375B3A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E2AF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10A3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Osmanlı Türkçesi IV</w:t>
            </w:r>
          </w:p>
          <w:p w14:paraId="702D3ED7" w14:textId="77777777" w:rsidR="000F5505" w:rsidRPr="00394C2A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D0A13D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17.05.2026</w:t>
            </w:r>
          </w:p>
        </w:tc>
        <w:tc>
          <w:tcPr>
            <w:tcW w:w="709" w:type="dxa"/>
          </w:tcPr>
          <w:p w14:paraId="68C6609F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1D75AE32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46A8865C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43051591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97D0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D4F0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Şiir Tahlilleri II</w:t>
            </w:r>
          </w:p>
          <w:p w14:paraId="559CD4E0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9F7F78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17.05.2026</w:t>
            </w:r>
          </w:p>
        </w:tc>
        <w:tc>
          <w:tcPr>
            <w:tcW w:w="709" w:type="dxa"/>
          </w:tcPr>
          <w:p w14:paraId="0DEA2698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6AD73C67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5E353B8B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sz w:val="16"/>
                <w:szCs w:val="16"/>
              </w:rPr>
              <w:t>Dr. Öğr. Üyesi Zehra ERGEÇ</w:t>
            </w:r>
          </w:p>
          <w:p w14:paraId="3B3A34B7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150E2DC5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2149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1301208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BD8C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XV. Yüzyıl Klasik Türk Edebiyatı</w:t>
            </w:r>
          </w:p>
          <w:p w14:paraId="565A5709" w14:textId="77777777" w:rsidR="000F5505" w:rsidRPr="00394C2A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C9D06E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18.05.2026</w:t>
            </w:r>
          </w:p>
        </w:tc>
        <w:tc>
          <w:tcPr>
            <w:tcW w:w="709" w:type="dxa"/>
          </w:tcPr>
          <w:p w14:paraId="734DF5D5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992" w:type="dxa"/>
          </w:tcPr>
          <w:p w14:paraId="10DCDF79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0475D870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37FCEBFF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Üyesi Bülent KAYA</w:t>
            </w:r>
          </w:p>
          <w:p w14:paraId="7CF66F06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3D3A6865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AA51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D7C4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Yeni Türk Edebiyatının Fikri Zemini II</w:t>
            </w:r>
          </w:p>
        </w:tc>
        <w:tc>
          <w:tcPr>
            <w:tcW w:w="992" w:type="dxa"/>
          </w:tcPr>
          <w:p w14:paraId="40DA5B16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18.05.2026</w:t>
            </w:r>
          </w:p>
        </w:tc>
        <w:tc>
          <w:tcPr>
            <w:tcW w:w="709" w:type="dxa"/>
          </w:tcPr>
          <w:p w14:paraId="13E52F84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992" w:type="dxa"/>
          </w:tcPr>
          <w:p w14:paraId="5A5C8A3B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2B2FEAE0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sz w:val="16"/>
                <w:szCs w:val="16"/>
              </w:rPr>
              <w:t>Dr. Öğr. Üyesi Zehra ERGEÇ</w:t>
            </w:r>
          </w:p>
          <w:p w14:paraId="68526D5D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1EA563F0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BBD8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F614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Tarihi II</w:t>
            </w:r>
          </w:p>
          <w:p w14:paraId="6D324856" w14:textId="77777777" w:rsidR="000F5505" w:rsidRPr="00394C2A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0DFABC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</w:tcPr>
          <w:p w14:paraId="5C58E2ED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590675C3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67E0A79C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308AE97C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M. Yasin ÇAKIR</w:t>
            </w:r>
          </w:p>
          <w:p w14:paraId="5C2BFD68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484AD0B8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A9E8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PFE002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FA34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Sınıf Yönetimi</w:t>
            </w:r>
          </w:p>
          <w:p w14:paraId="0DB47D54" w14:textId="77777777" w:rsidR="000F5505" w:rsidRPr="00394C2A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38AA39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  <w:shd w:val="clear" w:color="auto" w:fill="auto"/>
          </w:tcPr>
          <w:p w14:paraId="78E73B13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17.00-17.30</w:t>
            </w:r>
          </w:p>
        </w:tc>
        <w:tc>
          <w:tcPr>
            <w:tcW w:w="992" w:type="dxa"/>
            <w:shd w:val="clear" w:color="auto" w:fill="auto"/>
          </w:tcPr>
          <w:p w14:paraId="59D23718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709882D6" w14:textId="6B244BB0" w:rsidR="000F5505" w:rsidRPr="00394C2A" w:rsidRDefault="003A27D4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="000F5505"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25E033E5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  <w:p w14:paraId="25339E40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40E85090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0A04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1301214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403A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Eski Uygur Türkçesi</w:t>
            </w:r>
          </w:p>
          <w:p w14:paraId="7B4BC5D0" w14:textId="77777777" w:rsidR="000F5505" w:rsidRPr="00394C2A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4F0A71D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21.05.2026</w:t>
            </w:r>
          </w:p>
        </w:tc>
        <w:tc>
          <w:tcPr>
            <w:tcW w:w="709" w:type="dxa"/>
            <w:shd w:val="clear" w:color="auto" w:fill="auto"/>
          </w:tcPr>
          <w:p w14:paraId="3F47C266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992" w:type="dxa"/>
            <w:shd w:val="clear" w:color="auto" w:fill="auto"/>
          </w:tcPr>
          <w:p w14:paraId="3EF9AC1B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0B4C549D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0A56C57C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Tuğba BİLVEREN</w:t>
            </w:r>
          </w:p>
          <w:p w14:paraId="3DE2CD3C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717D1D23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6F05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C9F7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Türkiye Türkçesi Dil Bilgisi IV: Söz Dizimi</w:t>
            </w:r>
          </w:p>
        </w:tc>
        <w:tc>
          <w:tcPr>
            <w:tcW w:w="992" w:type="dxa"/>
          </w:tcPr>
          <w:p w14:paraId="30C2D695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</w:tcPr>
          <w:p w14:paraId="3DAEE167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790A0CFF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11A19803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Seher MAŞKARAOĞLU</w:t>
            </w:r>
          </w:p>
          <w:p w14:paraId="7F516ADA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489EF79F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34E9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809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Anonim Halk Edebiyatı Nesri II</w:t>
            </w:r>
          </w:p>
          <w:p w14:paraId="3BC22F7F" w14:textId="77777777" w:rsidR="000F5505" w:rsidRPr="00394C2A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A4E6E4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</w:tcPr>
          <w:p w14:paraId="083A84CF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992" w:type="dxa"/>
          </w:tcPr>
          <w:p w14:paraId="4805B3B8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1DCC6E5E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46B2BB6E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Dr. Sahra EDİS AYDOĞAN</w:t>
            </w:r>
          </w:p>
          <w:p w14:paraId="51CD360A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1B9D4B1F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8E6E60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1301066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2D03A9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Halk Edebiyatının Ana Kaynakları II</w:t>
            </w:r>
          </w:p>
        </w:tc>
        <w:tc>
          <w:tcPr>
            <w:tcW w:w="992" w:type="dxa"/>
            <w:shd w:val="clear" w:color="auto" w:fill="FFFF00"/>
          </w:tcPr>
          <w:p w14:paraId="1DF2395F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  <w:shd w:val="clear" w:color="auto" w:fill="FFFF00"/>
          </w:tcPr>
          <w:p w14:paraId="708FB638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992" w:type="dxa"/>
            <w:shd w:val="clear" w:color="auto" w:fill="FFFF00"/>
          </w:tcPr>
          <w:p w14:paraId="544E71D6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  <w:shd w:val="clear" w:color="auto" w:fill="FFFF00"/>
          </w:tcPr>
          <w:p w14:paraId="6072035F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Yeliz SAYGILI SAVAŞ</w:t>
            </w:r>
          </w:p>
          <w:p w14:paraId="10F82B2E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3330DDAC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579BB5" w14:textId="77777777" w:rsidR="000F5505" w:rsidRPr="00394C2A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1301036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D587A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Mitoloji II</w:t>
            </w:r>
          </w:p>
          <w:p w14:paraId="5D38258C" w14:textId="77777777" w:rsidR="000F5505" w:rsidRPr="00394C2A" w:rsidRDefault="000F550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4E0554E9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  <w:shd w:val="clear" w:color="auto" w:fill="FFFF00"/>
          </w:tcPr>
          <w:p w14:paraId="3D973B72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992" w:type="dxa"/>
            <w:shd w:val="clear" w:color="auto" w:fill="FFFF00"/>
          </w:tcPr>
          <w:p w14:paraId="6DD06538" w14:textId="77777777" w:rsidR="000F5505" w:rsidRPr="00394C2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  <w:shd w:val="clear" w:color="auto" w:fill="FFFF00"/>
          </w:tcPr>
          <w:p w14:paraId="6EC80941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Yeliz SAYGILI SAVAŞ</w:t>
            </w:r>
          </w:p>
          <w:p w14:paraId="0B1802D2" w14:textId="77777777" w:rsidR="000F5505" w:rsidRPr="00394C2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185025" w14:paraId="681A4F2D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D08BD8" w14:textId="587DF6EC" w:rsidR="00185025" w:rsidRPr="00394C2A" w:rsidRDefault="00185025" w:rsidP="003E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0401008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18926" w14:textId="7376962C" w:rsidR="00185025" w:rsidRPr="00394C2A" w:rsidRDefault="0018502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Türkologlar</w:t>
            </w:r>
          </w:p>
        </w:tc>
        <w:tc>
          <w:tcPr>
            <w:tcW w:w="992" w:type="dxa"/>
            <w:shd w:val="clear" w:color="auto" w:fill="FFFF00"/>
          </w:tcPr>
          <w:p w14:paraId="54477309" w14:textId="276BF90B" w:rsidR="00185025" w:rsidRDefault="0018502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  <w:shd w:val="clear" w:color="auto" w:fill="FFFF00"/>
          </w:tcPr>
          <w:p w14:paraId="54150067" w14:textId="743DD390" w:rsidR="00185025" w:rsidRDefault="0018502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992" w:type="dxa"/>
            <w:shd w:val="clear" w:color="auto" w:fill="FFFF00"/>
          </w:tcPr>
          <w:p w14:paraId="44BD4AFB" w14:textId="02EA40D7" w:rsidR="00185025" w:rsidRDefault="0018502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  <w:shd w:val="clear" w:color="auto" w:fill="FFFF00"/>
          </w:tcPr>
          <w:p w14:paraId="6FC61F97" w14:textId="77777777" w:rsidR="00185025" w:rsidRDefault="00185025" w:rsidP="001E717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Seher MAŞKARAOĞLU</w:t>
            </w:r>
          </w:p>
          <w:p w14:paraId="2CF257AD" w14:textId="1EB6D97F" w:rsidR="00185025" w:rsidRDefault="0018502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185025" w14:paraId="45DE664F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B4EFD7" w14:textId="77777777" w:rsidR="00185025" w:rsidRPr="00394C2A" w:rsidRDefault="00185025" w:rsidP="003E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1FB92" w14:textId="77777777" w:rsidR="00185025" w:rsidRPr="00394C2A" w:rsidRDefault="00185025" w:rsidP="003E5D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Hat Sanatı</w:t>
            </w:r>
          </w:p>
        </w:tc>
        <w:tc>
          <w:tcPr>
            <w:tcW w:w="992" w:type="dxa"/>
            <w:shd w:val="clear" w:color="auto" w:fill="FFFF00"/>
          </w:tcPr>
          <w:p w14:paraId="35FD029B" w14:textId="77777777" w:rsidR="00185025" w:rsidRDefault="0018502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  <w:shd w:val="clear" w:color="auto" w:fill="FFFF00"/>
          </w:tcPr>
          <w:p w14:paraId="4659C3BC" w14:textId="77777777" w:rsidR="00185025" w:rsidRDefault="0018502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4111" w:type="dxa"/>
            <w:gridSpan w:val="2"/>
            <w:shd w:val="clear" w:color="auto" w:fill="FFFF00"/>
          </w:tcPr>
          <w:p w14:paraId="7CB6CB73" w14:textId="77777777" w:rsidR="00185025" w:rsidRDefault="0018502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11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ÖDEVLENDİRME</w:t>
            </w:r>
          </w:p>
          <w:p w14:paraId="0BA7F7E9" w14:textId="77777777" w:rsidR="00185025" w:rsidRPr="00A6114F" w:rsidRDefault="0018502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007B52D" w14:textId="77777777" w:rsidR="000F5505" w:rsidRDefault="000F5505" w:rsidP="000F5505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42BE35F8" w14:textId="77777777" w:rsidR="000F5505" w:rsidRDefault="000F5505" w:rsidP="000F5505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162954E6" w14:textId="77777777" w:rsidR="000F5505" w:rsidRDefault="000F5505" w:rsidP="000F5505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2711"/>
        <w:gridCol w:w="992"/>
        <w:gridCol w:w="709"/>
        <w:gridCol w:w="992"/>
        <w:gridCol w:w="3119"/>
      </w:tblGrid>
      <w:tr w:rsidR="000F5505" w14:paraId="101262B4" w14:textId="77777777" w:rsidTr="003E5D06">
        <w:trPr>
          <w:trHeight w:val="274"/>
        </w:trPr>
        <w:tc>
          <w:tcPr>
            <w:tcW w:w="9351" w:type="dxa"/>
            <w:gridSpan w:val="6"/>
            <w:shd w:val="clear" w:color="auto" w:fill="70AD47" w:themeFill="accent6"/>
          </w:tcPr>
          <w:p w14:paraId="4AAAA896" w14:textId="77777777" w:rsidR="000F5505" w:rsidRDefault="000F5505" w:rsidP="000F5505">
            <w:pPr>
              <w:pStyle w:val="AralkYok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SINIF</w:t>
            </w:r>
          </w:p>
        </w:tc>
      </w:tr>
      <w:tr w:rsidR="000F5505" w14:paraId="09A47CD9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shd w:val="clear" w:color="auto" w:fill="F7CAAC" w:themeFill="accent2" w:themeFillTint="66"/>
          </w:tcPr>
          <w:p w14:paraId="2C614F8F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711" w:type="dxa"/>
            <w:shd w:val="clear" w:color="auto" w:fill="F7CAAC" w:themeFill="accent2" w:themeFillTint="66"/>
          </w:tcPr>
          <w:p w14:paraId="2C35F552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2D11127F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2FF6576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1AE412BF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3AAFE9AE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0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Sınav Sorumlusu</w:t>
            </w:r>
          </w:p>
        </w:tc>
      </w:tr>
      <w:tr w:rsidR="000F5505" w14:paraId="44988DD1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52FF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0401024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C306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z w:val="16"/>
                <w:szCs w:val="16"/>
              </w:rPr>
              <w:t xml:space="preserve">XVI.-XIX. Yüzyıl Klasik Türk Edebiyatı Nesri </w:t>
            </w:r>
          </w:p>
        </w:tc>
        <w:tc>
          <w:tcPr>
            <w:tcW w:w="992" w:type="dxa"/>
          </w:tcPr>
          <w:p w14:paraId="6FD89478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16.05.2026</w:t>
            </w:r>
          </w:p>
        </w:tc>
        <w:tc>
          <w:tcPr>
            <w:tcW w:w="709" w:type="dxa"/>
          </w:tcPr>
          <w:p w14:paraId="62C4B0E2" w14:textId="77777777" w:rsidR="000F5505" w:rsidRPr="00040DBE" w:rsidRDefault="00451492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  <w:r w:rsidR="000F55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92" w:type="dxa"/>
          </w:tcPr>
          <w:p w14:paraId="2EC2C085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00606FCF" w14:textId="77777777" w:rsidR="000F5505" w:rsidRPr="00A36ECA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Dr. Öğr. Üyesi Bülent KAYA</w:t>
            </w:r>
          </w:p>
          <w:p w14:paraId="0EAE023D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A36ECA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61D3AFA1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0DA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0401314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3A7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XVII. Yüzyıl Klasik Türk Edebiyatı [Nazım] </w:t>
            </w:r>
          </w:p>
        </w:tc>
        <w:tc>
          <w:tcPr>
            <w:tcW w:w="992" w:type="dxa"/>
          </w:tcPr>
          <w:p w14:paraId="7D52F9F1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16.05.2026</w:t>
            </w:r>
          </w:p>
        </w:tc>
        <w:tc>
          <w:tcPr>
            <w:tcW w:w="709" w:type="dxa"/>
          </w:tcPr>
          <w:p w14:paraId="734B8F4E" w14:textId="77777777" w:rsidR="000F5505" w:rsidRPr="00040DBE" w:rsidRDefault="00451492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0F55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92" w:type="dxa"/>
          </w:tcPr>
          <w:p w14:paraId="34C58DCF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19DE1C63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78F3C1CD" w14:textId="77777777" w:rsidR="000F5505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Armağan ZÖHRE</w:t>
            </w:r>
          </w:p>
          <w:p w14:paraId="3A5ECC62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763F4D76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A023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0401310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20BB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Tasavvufi Halk Edebiyatı II</w:t>
            </w:r>
          </w:p>
          <w:p w14:paraId="013D5A63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9C14123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17.05.2026</w:t>
            </w:r>
          </w:p>
        </w:tc>
        <w:tc>
          <w:tcPr>
            <w:tcW w:w="709" w:type="dxa"/>
            <w:shd w:val="clear" w:color="auto" w:fill="auto"/>
          </w:tcPr>
          <w:p w14:paraId="75ECA5E4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992" w:type="dxa"/>
            <w:shd w:val="clear" w:color="auto" w:fill="auto"/>
          </w:tcPr>
          <w:p w14:paraId="12A520CB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63E7B87A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4B9D0B05" w14:textId="77777777" w:rsidR="000F5505" w:rsidRPr="00A36EC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Dr. Öğr. Üyesi Yeliz SAYGILI SAVAŞ</w:t>
            </w:r>
          </w:p>
          <w:p w14:paraId="62BC8B77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6F7C9BBD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A405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0401075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5346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z w:val="16"/>
                <w:szCs w:val="16"/>
              </w:rPr>
              <w:t>Roman Çözümlemeleri I</w:t>
            </w:r>
          </w:p>
          <w:p w14:paraId="382756DB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3BF2C3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17.05.2026</w:t>
            </w:r>
          </w:p>
        </w:tc>
        <w:tc>
          <w:tcPr>
            <w:tcW w:w="709" w:type="dxa"/>
            <w:shd w:val="clear" w:color="auto" w:fill="auto"/>
          </w:tcPr>
          <w:p w14:paraId="0EDD0F90" w14:textId="77777777" w:rsidR="000F5505" w:rsidRPr="00040DBE" w:rsidRDefault="00451492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  <w:r w:rsidR="000F55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14:paraId="51AAD04B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2105A3F1" w14:textId="77777777" w:rsidR="000F5505" w:rsidRPr="00A36EC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Dr. Öğr. Üyesi M. Fatih AYDIN</w:t>
            </w:r>
          </w:p>
          <w:p w14:paraId="706F0E18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Kübra SOLMAZ</w:t>
            </w:r>
          </w:p>
        </w:tc>
      </w:tr>
      <w:tr w:rsidR="000F5505" w14:paraId="09D39E35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697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0401316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1C1B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Eski Anadolu Türkçesi II: 15. yy</w:t>
            </w:r>
          </w:p>
          <w:p w14:paraId="4AC21C10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BB6D01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18.05.2026</w:t>
            </w:r>
          </w:p>
        </w:tc>
        <w:tc>
          <w:tcPr>
            <w:tcW w:w="709" w:type="dxa"/>
          </w:tcPr>
          <w:p w14:paraId="18517504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0802D008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6EF37182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0C5687AF" w14:textId="77777777" w:rsidR="000F5505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6DE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Üyesi M. Yasin ÇAKIR</w:t>
            </w:r>
          </w:p>
          <w:p w14:paraId="6E9FF700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760C41EF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1D9D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PFE008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D904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  <w:p w14:paraId="310F4525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DC7C5A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18.05.2026</w:t>
            </w:r>
          </w:p>
        </w:tc>
        <w:tc>
          <w:tcPr>
            <w:tcW w:w="709" w:type="dxa"/>
            <w:shd w:val="clear" w:color="auto" w:fill="auto"/>
          </w:tcPr>
          <w:p w14:paraId="729B4F5A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17.00-17.30</w:t>
            </w:r>
          </w:p>
        </w:tc>
        <w:tc>
          <w:tcPr>
            <w:tcW w:w="992" w:type="dxa"/>
            <w:shd w:val="clear" w:color="auto" w:fill="auto"/>
          </w:tcPr>
          <w:p w14:paraId="4B40148C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74612B94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4ED1BC1C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6DE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  <w:p w14:paraId="5F2A5503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6DE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7706DE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7706DE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3CE83E30" w14:textId="77777777" w:rsidTr="00B105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529A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0401056</w:t>
            </w:r>
          </w:p>
          <w:p w14:paraId="714FC39F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9743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z w:val="16"/>
                <w:szCs w:val="16"/>
              </w:rPr>
              <w:t>Türk Dünya</w:t>
            </w:r>
            <w:bookmarkStart w:id="0" w:name="_GoBack"/>
            <w:bookmarkEnd w:id="0"/>
            <w:r w:rsidRPr="00243AEA">
              <w:rPr>
                <w:rFonts w:ascii="Times New Roman" w:hAnsi="Times New Roman" w:cs="Times New Roman"/>
                <w:sz w:val="16"/>
                <w:szCs w:val="16"/>
              </w:rPr>
              <w:t>sı Edebiyatları II</w:t>
            </w:r>
          </w:p>
        </w:tc>
        <w:tc>
          <w:tcPr>
            <w:tcW w:w="992" w:type="dxa"/>
            <w:shd w:val="clear" w:color="auto" w:fill="auto"/>
          </w:tcPr>
          <w:p w14:paraId="4387996A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  <w:shd w:val="clear" w:color="auto" w:fill="auto"/>
          </w:tcPr>
          <w:p w14:paraId="44155A90" w14:textId="77777777" w:rsidR="000F5505" w:rsidRPr="00040DBE" w:rsidRDefault="00B105DE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0F55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14:paraId="0240251A" w14:textId="77777777" w:rsidR="000F5505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71DC014D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EB02</w:t>
            </w:r>
          </w:p>
        </w:tc>
        <w:tc>
          <w:tcPr>
            <w:tcW w:w="3119" w:type="dxa"/>
            <w:shd w:val="clear" w:color="auto" w:fill="auto"/>
          </w:tcPr>
          <w:p w14:paraId="202AE349" w14:textId="77777777" w:rsidR="000F5505" w:rsidRPr="00A36ECA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Dr. Öğr. Üyesi M. Yasin ÇAKIR</w:t>
            </w:r>
          </w:p>
          <w:p w14:paraId="285E18C0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36D88A1E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95F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0401304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947F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proofErr w:type="spellStart"/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Harezm</w:t>
            </w:r>
            <w:proofErr w:type="spellEnd"/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Türkçesi</w:t>
            </w:r>
          </w:p>
          <w:p w14:paraId="728BB4CF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A45FF5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</w:tcPr>
          <w:p w14:paraId="61023675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2CF01B78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125A92D4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37BF8663" w14:textId="77777777" w:rsidR="000F5505" w:rsidRPr="00A36ECA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Dr. Öğr. Üyesi Tuğba BİLVEREN</w:t>
            </w:r>
          </w:p>
          <w:p w14:paraId="499366B8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A36ECA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4DA15666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829B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0401073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48C0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z w:val="16"/>
                <w:szCs w:val="16"/>
              </w:rPr>
              <w:t>Dede Korkut İncelemeleri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01E5E2CB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B3A2E94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  <w:shd w:val="clear" w:color="auto" w:fill="auto"/>
          </w:tcPr>
          <w:p w14:paraId="3219E3BF" w14:textId="77777777" w:rsidR="000F5505" w:rsidRPr="00040DBE" w:rsidRDefault="00B105DE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0F55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14:paraId="2642EA3C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7020BD16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3302E529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6DE">
              <w:rPr>
                <w:rFonts w:ascii="Times New Roman" w:hAnsi="Times New Roman" w:cs="Times New Roman"/>
                <w:sz w:val="16"/>
                <w:szCs w:val="16"/>
              </w:rPr>
              <w:t>Dr. Öğr. Üyesi Yeliz SAYGILI SAVAŞ</w:t>
            </w:r>
          </w:p>
          <w:p w14:paraId="111E2C97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6DE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5687B8B0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7413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0401048</w:t>
            </w:r>
          </w:p>
          <w:p w14:paraId="5E7DE1C1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95B0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z w:val="16"/>
                <w:szCs w:val="16"/>
              </w:rPr>
              <w:t>Halk Temaşası II</w:t>
            </w:r>
          </w:p>
        </w:tc>
        <w:tc>
          <w:tcPr>
            <w:tcW w:w="992" w:type="dxa"/>
            <w:shd w:val="clear" w:color="auto" w:fill="auto"/>
          </w:tcPr>
          <w:p w14:paraId="2E5D3BFB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  <w:shd w:val="clear" w:color="auto" w:fill="auto"/>
          </w:tcPr>
          <w:p w14:paraId="49D2EB1E" w14:textId="77777777" w:rsidR="000F5505" w:rsidRPr="00040DBE" w:rsidRDefault="00B105DE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0F55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14:paraId="3B92BD0F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076BB627" w14:textId="77777777" w:rsidR="000F5505" w:rsidRPr="00040DBE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sz w:val="16"/>
                <w:szCs w:val="16"/>
              </w:rPr>
              <w:t>Dr. Öğr. Üyesi Yeliz SAYGILI SAVAŞ</w:t>
            </w:r>
          </w:p>
          <w:p w14:paraId="4A37B781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2B2B710E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1633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0401302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6956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Çağdaş Türk Lehçeleri II [Güneydoğu Grubu]</w:t>
            </w:r>
          </w:p>
        </w:tc>
        <w:tc>
          <w:tcPr>
            <w:tcW w:w="992" w:type="dxa"/>
            <w:shd w:val="clear" w:color="auto" w:fill="auto"/>
          </w:tcPr>
          <w:p w14:paraId="6662D4AB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21.05.2026</w:t>
            </w:r>
          </w:p>
        </w:tc>
        <w:tc>
          <w:tcPr>
            <w:tcW w:w="709" w:type="dxa"/>
            <w:shd w:val="clear" w:color="auto" w:fill="auto"/>
          </w:tcPr>
          <w:p w14:paraId="78858872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992" w:type="dxa"/>
            <w:shd w:val="clear" w:color="auto" w:fill="auto"/>
          </w:tcPr>
          <w:p w14:paraId="35D085EF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1BAEF9DE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22B47D89" w14:textId="77777777" w:rsidR="000F5505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Tuğba BİLVEREN</w:t>
            </w:r>
          </w:p>
          <w:p w14:paraId="0140B9FB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26BABED7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F9A2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PFE006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8F22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Rehberlik ve Özel Eğitim</w:t>
            </w:r>
          </w:p>
          <w:p w14:paraId="3B7CF440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3B3207A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21.05.2026</w:t>
            </w:r>
          </w:p>
        </w:tc>
        <w:tc>
          <w:tcPr>
            <w:tcW w:w="709" w:type="dxa"/>
            <w:shd w:val="clear" w:color="auto" w:fill="auto"/>
          </w:tcPr>
          <w:p w14:paraId="49F1D15F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17.00-17.30</w:t>
            </w:r>
          </w:p>
        </w:tc>
        <w:tc>
          <w:tcPr>
            <w:tcW w:w="992" w:type="dxa"/>
            <w:shd w:val="clear" w:color="auto" w:fill="auto"/>
          </w:tcPr>
          <w:p w14:paraId="5CF9F650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7C6B3BDE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  <w:shd w:val="clear" w:color="auto" w:fill="auto"/>
          </w:tcPr>
          <w:p w14:paraId="38E4A790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6DE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  <w:p w14:paraId="36FD1927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6DE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7706DE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7706DE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797AA0D4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177E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0401308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315D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Serveti </w:t>
            </w:r>
            <w:proofErr w:type="spellStart"/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Fünun</w:t>
            </w:r>
            <w:proofErr w:type="spellEnd"/>
            <w:r w:rsidRPr="00243A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Edebiyatı II [Hikâye ve Roman]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888A" w14:textId="77777777" w:rsidR="000F5505" w:rsidRPr="00040DBE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E21D" w14:textId="77777777" w:rsidR="000F5505" w:rsidRPr="00040DBE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2D0E" w14:textId="77777777" w:rsidR="000F5505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49F6469B" w14:textId="77777777" w:rsidR="000F5505" w:rsidRPr="00040DBE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EB02</w:t>
            </w:r>
          </w:p>
        </w:tc>
        <w:tc>
          <w:tcPr>
            <w:tcW w:w="3119" w:type="dxa"/>
          </w:tcPr>
          <w:p w14:paraId="07FF7DF5" w14:textId="77777777" w:rsidR="000F5505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M. Fatih AYDIN</w:t>
            </w:r>
          </w:p>
          <w:p w14:paraId="6F8FC4B7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0F5505" w14:paraId="59B0EE27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B0F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0401026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9D00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z w:val="16"/>
                <w:szCs w:val="16"/>
              </w:rPr>
              <w:t>Eski Türk Edebiyatının Kaynakları II</w:t>
            </w:r>
          </w:p>
          <w:p w14:paraId="1C3A0143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2F45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524B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D432" w14:textId="77777777" w:rsidR="000F5505" w:rsidRPr="00040DBE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0DB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675370E8" w14:textId="77777777" w:rsidR="000F5505" w:rsidRPr="00194881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z w:val="16"/>
                <w:szCs w:val="16"/>
              </w:rPr>
              <w:t>Dr. Öğr. Üyesi Zeliha AÇAR</w:t>
            </w:r>
          </w:p>
          <w:p w14:paraId="071F5FF5" w14:textId="77777777" w:rsidR="000F5505" w:rsidRPr="007706DE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194881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194881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4C983453" w14:textId="77777777" w:rsidTr="003E5D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AD3830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0401078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18A77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3AEA">
              <w:rPr>
                <w:rFonts w:ascii="Times New Roman" w:hAnsi="Times New Roman" w:cs="Times New Roman"/>
                <w:sz w:val="16"/>
                <w:szCs w:val="16"/>
              </w:rPr>
              <w:t>Edebiyat Sosyolojisi</w:t>
            </w:r>
          </w:p>
          <w:p w14:paraId="6E39C8FA" w14:textId="77777777" w:rsidR="000F5505" w:rsidRPr="00243AEA" w:rsidRDefault="000F5505" w:rsidP="003E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14:paraId="39DFFF2E" w14:textId="77777777" w:rsidR="000F5505" w:rsidRPr="00243AEA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ÖDEVLENDİRME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FF00"/>
          </w:tcPr>
          <w:p w14:paraId="614D51F7" w14:textId="77777777" w:rsidR="000F5505" w:rsidRPr="005778F1" w:rsidRDefault="000F5505" w:rsidP="003E5D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78F1">
              <w:rPr>
                <w:rFonts w:ascii="Times New Roman" w:hAnsi="Times New Roman" w:cs="Times New Roman"/>
                <w:sz w:val="16"/>
                <w:szCs w:val="16"/>
              </w:rPr>
              <w:t>Doç. Dr. Duygu ALTINOLUK</w:t>
            </w:r>
          </w:p>
          <w:p w14:paraId="6E4E4ACB" w14:textId="77777777" w:rsidR="000F5505" w:rsidRPr="00243AEA" w:rsidRDefault="000F5505" w:rsidP="003E5D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78F1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</w:tbl>
    <w:p w14:paraId="061C2142" w14:textId="77777777" w:rsidR="000F5505" w:rsidRDefault="000F5505" w:rsidP="000F5505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003490EF" w14:textId="77777777" w:rsidR="000F5505" w:rsidRDefault="000F5505" w:rsidP="000F5505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709"/>
        <w:gridCol w:w="992"/>
        <w:gridCol w:w="3119"/>
      </w:tblGrid>
      <w:tr w:rsidR="000F5505" w14:paraId="18554F18" w14:textId="77777777" w:rsidTr="003E5D06">
        <w:tc>
          <w:tcPr>
            <w:tcW w:w="9351" w:type="dxa"/>
            <w:gridSpan w:val="6"/>
            <w:shd w:val="clear" w:color="auto" w:fill="70AD47" w:themeFill="accent6"/>
          </w:tcPr>
          <w:p w14:paraId="7BA8DDE3" w14:textId="77777777" w:rsidR="000F5505" w:rsidRPr="005F4A73" w:rsidRDefault="000F5505" w:rsidP="000F5505">
            <w:pPr>
              <w:pStyle w:val="AralkYok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SINIF</w:t>
            </w:r>
          </w:p>
        </w:tc>
      </w:tr>
      <w:tr w:rsidR="000F5505" w14:paraId="22AE1869" w14:textId="77777777" w:rsidTr="003E5D06">
        <w:tc>
          <w:tcPr>
            <w:tcW w:w="846" w:type="dxa"/>
            <w:shd w:val="clear" w:color="auto" w:fill="F7CAAC" w:themeFill="accent2" w:themeFillTint="66"/>
          </w:tcPr>
          <w:p w14:paraId="1BC816B9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61C8A3A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6FEFB6CC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A44A73E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16D0EE89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1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685BBEA8" w14:textId="77777777" w:rsidR="000F5505" w:rsidRPr="00371DB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0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Sınav Sorumlusu</w:t>
            </w:r>
          </w:p>
        </w:tc>
      </w:tr>
      <w:tr w:rsidR="000F5505" w14:paraId="62CD06C6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44C5" w14:textId="77777777" w:rsidR="000F5505" w:rsidRPr="00194881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FE20" w14:textId="77777777" w:rsidR="000F5505" w:rsidRPr="00194881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XIX. Yüzyıl Klasik Türk Edebiyatı [Nazım]</w:t>
            </w:r>
          </w:p>
        </w:tc>
        <w:tc>
          <w:tcPr>
            <w:tcW w:w="992" w:type="dxa"/>
          </w:tcPr>
          <w:p w14:paraId="0956F32F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16.05.2025</w:t>
            </w:r>
          </w:p>
        </w:tc>
        <w:tc>
          <w:tcPr>
            <w:tcW w:w="709" w:type="dxa"/>
          </w:tcPr>
          <w:p w14:paraId="67BC1894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3607E30C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679E11CF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361E12DC" w14:textId="77777777" w:rsidR="000F5505" w:rsidRPr="00194881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z w:val="16"/>
                <w:szCs w:val="16"/>
              </w:rPr>
              <w:t>Dr. Öğr. Üyesi Zeliha AÇAR</w:t>
            </w:r>
          </w:p>
          <w:p w14:paraId="3AC64189" w14:textId="77777777" w:rsidR="000F5505" w:rsidRPr="00194881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194881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194881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0FC99F63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CA3F" w14:textId="77777777" w:rsidR="000F5505" w:rsidRPr="00194881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0401408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B771" w14:textId="77777777" w:rsidR="000F5505" w:rsidRPr="00194881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Tanzimat Edebiyatı II</w:t>
            </w:r>
          </w:p>
          <w:p w14:paraId="7D2A3AE5" w14:textId="77777777" w:rsidR="000F5505" w:rsidRPr="00194881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226305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17.05.2026</w:t>
            </w:r>
          </w:p>
        </w:tc>
        <w:tc>
          <w:tcPr>
            <w:tcW w:w="709" w:type="dxa"/>
          </w:tcPr>
          <w:p w14:paraId="3A3D8C29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6636D676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60CE5757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66F982B7" w14:textId="77777777" w:rsidR="000F5505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M. Fatih KANTER</w:t>
            </w:r>
          </w:p>
          <w:p w14:paraId="0D1885B8" w14:textId="77777777" w:rsidR="000F5505" w:rsidRPr="006D40ED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0ED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  <w:p w14:paraId="00CE9227" w14:textId="77777777" w:rsidR="000F5505" w:rsidRPr="00194881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0ED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6D40ED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6D40ED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411849A2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5BCD" w14:textId="77777777" w:rsidR="000F5505" w:rsidRPr="00194881" w:rsidRDefault="000F5505" w:rsidP="003E5D0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0401418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ADB6" w14:textId="77777777" w:rsidR="000F5505" w:rsidRPr="00194881" w:rsidRDefault="000F5505" w:rsidP="003E5D06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Türk Dili Tarihinde Morfolojik Değişiklikler</w:t>
            </w:r>
          </w:p>
        </w:tc>
        <w:tc>
          <w:tcPr>
            <w:tcW w:w="992" w:type="dxa"/>
          </w:tcPr>
          <w:p w14:paraId="637F065E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18.05.2026</w:t>
            </w:r>
          </w:p>
        </w:tc>
        <w:tc>
          <w:tcPr>
            <w:tcW w:w="709" w:type="dxa"/>
          </w:tcPr>
          <w:p w14:paraId="1B2429AE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555FB068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52FF6876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2B57592D" w14:textId="77777777" w:rsidR="000F5505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M. Yasin ÇAKIR</w:t>
            </w:r>
          </w:p>
          <w:p w14:paraId="5104D2D0" w14:textId="77777777" w:rsidR="000F5505" w:rsidRPr="00194881" w:rsidRDefault="000F5505" w:rsidP="003E5D06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0F5505" w14:paraId="19C59BC4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9E0C" w14:textId="77777777" w:rsidR="000F5505" w:rsidRPr="00194881" w:rsidRDefault="000F5505" w:rsidP="003E5D06">
            <w:pPr>
              <w:jc w:val="center"/>
              <w:rPr>
                <w:rFonts w:ascii="Times New Roman" w:hAnsi="Times New Roman" w:cs="Times New Roman"/>
                <w:b/>
                <w:cap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caps/>
                <w:snapToGrid w:val="0"/>
                <w:sz w:val="16"/>
                <w:szCs w:val="16"/>
              </w:rPr>
              <w:t>0401058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629" w14:textId="77777777" w:rsidR="000F5505" w:rsidRPr="00194881" w:rsidRDefault="000F5505" w:rsidP="003E5D06">
            <w:pP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Türk Dünyasında Halk Nesri II</w:t>
            </w:r>
          </w:p>
          <w:p w14:paraId="61A020FF" w14:textId="77777777" w:rsidR="000F5505" w:rsidRPr="00194881" w:rsidRDefault="000F5505" w:rsidP="003E5D06">
            <w:pP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71ECB73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18.05.2026</w:t>
            </w:r>
          </w:p>
        </w:tc>
        <w:tc>
          <w:tcPr>
            <w:tcW w:w="709" w:type="dxa"/>
          </w:tcPr>
          <w:p w14:paraId="536FDB6F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992" w:type="dxa"/>
          </w:tcPr>
          <w:p w14:paraId="0542174E" w14:textId="77777777" w:rsidR="000F5505" w:rsidRPr="00194881" w:rsidRDefault="000F5505" w:rsidP="003E5D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5384C6FA" w14:textId="77777777" w:rsidR="000F5505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Mehmet ALPTEKİN</w:t>
            </w:r>
          </w:p>
          <w:p w14:paraId="27D25524" w14:textId="77777777" w:rsidR="000F5505" w:rsidRPr="006D40ED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40ED"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  <w:p w14:paraId="4B190445" w14:textId="77777777" w:rsidR="000F5505" w:rsidRPr="00194881" w:rsidRDefault="000F5505" w:rsidP="003E5D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40ED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 w:rsidRPr="006D40ED"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 w:rsidRPr="006D40ED"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B105DE" w14:paraId="72048652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79BB" w14:textId="77777777" w:rsidR="00B105DE" w:rsidRPr="00194881" w:rsidRDefault="00B105DE" w:rsidP="00B105DE">
            <w:pPr>
              <w:jc w:val="center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0401416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D860" w14:textId="77777777" w:rsidR="00B105DE" w:rsidRPr="00194881" w:rsidRDefault="00B105DE" w:rsidP="00B105DE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Çağatay Türkçesi </w:t>
            </w:r>
          </w:p>
          <w:p w14:paraId="78B87B64" w14:textId="77777777" w:rsidR="00B105DE" w:rsidRPr="00194881" w:rsidRDefault="00B105DE" w:rsidP="00B105DE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62A516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20.05.2026</w:t>
            </w:r>
          </w:p>
        </w:tc>
        <w:tc>
          <w:tcPr>
            <w:tcW w:w="709" w:type="dxa"/>
          </w:tcPr>
          <w:p w14:paraId="5B642BA9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992" w:type="dxa"/>
          </w:tcPr>
          <w:p w14:paraId="2CEBD71A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6EA7B8B7" w14:textId="77777777" w:rsidR="00B105DE" w:rsidRDefault="00B105DE" w:rsidP="00B105DE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Tuğba BİLVEREN</w:t>
            </w:r>
          </w:p>
          <w:p w14:paraId="33662E21" w14:textId="77777777" w:rsidR="00B105DE" w:rsidRPr="00194881" w:rsidRDefault="00B105DE" w:rsidP="00B105DE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B105DE" w14:paraId="2C26DF90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EBEE" w14:textId="77777777" w:rsidR="00B105DE" w:rsidRPr="00194881" w:rsidRDefault="00B105DE" w:rsidP="00B105DE">
            <w:pPr>
              <w:jc w:val="center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D1EC" w14:textId="77777777" w:rsidR="00B105DE" w:rsidRPr="00194881" w:rsidRDefault="00B105DE" w:rsidP="00B105DE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Âşık Tarzı Türk Halk Edebiyatı II</w:t>
            </w:r>
          </w:p>
          <w:p w14:paraId="4D55F0A6" w14:textId="77777777" w:rsidR="00B105DE" w:rsidRPr="00194881" w:rsidRDefault="00B105DE" w:rsidP="00B105DE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FDE6B2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21.05.2026</w:t>
            </w:r>
          </w:p>
        </w:tc>
        <w:tc>
          <w:tcPr>
            <w:tcW w:w="709" w:type="dxa"/>
          </w:tcPr>
          <w:p w14:paraId="4B882510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4102ADF4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1ED84CFF" w14:textId="77777777" w:rsidR="00B105DE" w:rsidRPr="00A36ECA" w:rsidRDefault="00B105DE" w:rsidP="00B105DE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>Öğr. Gör. Dr. Sahra EDİS AYDOĞAN</w:t>
            </w:r>
          </w:p>
          <w:p w14:paraId="6B0EA6EE" w14:textId="77777777" w:rsidR="00B105DE" w:rsidRPr="00194881" w:rsidRDefault="00B105DE" w:rsidP="00B105DE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ECA"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Kübra SOLMAZ</w:t>
            </w:r>
          </w:p>
        </w:tc>
      </w:tr>
      <w:tr w:rsidR="00B105DE" w14:paraId="7CF81C6B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6EC0" w14:textId="77777777" w:rsidR="00B105DE" w:rsidRPr="00194881" w:rsidRDefault="00B105DE" w:rsidP="00B105DE">
            <w:pPr>
              <w:jc w:val="center"/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caps/>
                <w:snapToGrid w:val="0"/>
                <w:sz w:val="16"/>
                <w:szCs w:val="16"/>
              </w:rPr>
              <w:t>0401404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BAFA" w14:textId="77777777" w:rsidR="00B105DE" w:rsidRPr="00194881" w:rsidRDefault="00B105DE" w:rsidP="00B105DE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Çağdaş Türk Lehçeleri IV [Kuzeydoğu Grubu]</w:t>
            </w:r>
          </w:p>
        </w:tc>
        <w:tc>
          <w:tcPr>
            <w:tcW w:w="992" w:type="dxa"/>
          </w:tcPr>
          <w:p w14:paraId="4075F2FE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</w:tcPr>
          <w:p w14:paraId="07F7E2E1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4BC774BB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EB01-</w:t>
            </w:r>
          </w:p>
          <w:p w14:paraId="3DD5FD1B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B02</w:t>
            </w:r>
          </w:p>
        </w:tc>
        <w:tc>
          <w:tcPr>
            <w:tcW w:w="3119" w:type="dxa"/>
          </w:tcPr>
          <w:p w14:paraId="555BC01C" w14:textId="77777777" w:rsidR="00B105DE" w:rsidRDefault="00B105DE" w:rsidP="00B105DE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Seher MAŞKARAOĞLU</w:t>
            </w:r>
          </w:p>
          <w:p w14:paraId="3BE5E111" w14:textId="77777777" w:rsidR="00B105DE" w:rsidRPr="00194881" w:rsidRDefault="00B105DE" w:rsidP="00B105DE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Kübra SOLMAZ</w:t>
            </w:r>
          </w:p>
        </w:tc>
      </w:tr>
      <w:tr w:rsidR="00B105DE" w14:paraId="039B6375" w14:textId="77777777" w:rsidTr="003E5D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2D81" w14:textId="77777777" w:rsidR="00B105DE" w:rsidRPr="00194881" w:rsidRDefault="00B105DE" w:rsidP="00B105DE">
            <w:pPr>
              <w:jc w:val="center"/>
              <w:rPr>
                <w:rFonts w:ascii="Times New Roman" w:hAnsi="Times New Roman" w:cs="Times New Roman"/>
                <w:b/>
                <w:cap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caps/>
                <w:snapToGrid w:val="0"/>
                <w:sz w:val="16"/>
                <w:szCs w:val="16"/>
              </w:rPr>
              <w:t>0401028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98C9" w14:textId="77777777" w:rsidR="00B105DE" w:rsidRPr="00194881" w:rsidRDefault="00B105DE" w:rsidP="00B105DE">
            <w:pP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Batı Edebiyatı II</w:t>
            </w:r>
          </w:p>
          <w:p w14:paraId="0C773894" w14:textId="77777777" w:rsidR="00B105DE" w:rsidRPr="00194881" w:rsidRDefault="00B105DE" w:rsidP="00B105DE">
            <w:pP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C24C6C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</w:tcPr>
          <w:p w14:paraId="3CFAB017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992" w:type="dxa"/>
          </w:tcPr>
          <w:p w14:paraId="7842288F" w14:textId="77777777" w:rsidR="00B105DE" w:rsidRPr="00194881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8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</w:tcPr>
          <w:p w14:paraId="1D1AFDB9" w14:textId="77777777" w:rsidR="00B105DE" w:rsidRDefault="00B105DE" w:rsidP="00B105DE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Gülten SİLİNDİR KERETLİ</w:t>
            </w:r>
          </w:p>
          <w:p w14:paraId="2F845AC7" w14:textId="77777777" w:rsidR="00B105DE" w:rsidRPr="00194881" w:rsidRDefault="00B105DE" w:rsidP="00B105DE">
            <w:pPr>
              <w:pStyle w:val="AralkYok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  <w:tr w:rsidR="00B105DE" w14:paraId="4B5DEB20" w14:textId="77777777" w:rsidTr="00F666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4326D7" w14:textId="77777777" w:rsidR="00B105DE" w:rsidRPr="00194881" w:rsidRDefault="00B105DE" w:rsidP="00B105DE">
            <w:pPr>
              <w:jc w:val="center"/>
              <w:rPr>
                <w:rFonts w:ascii="Times New Roman" w:hAnsi="Times New Roman" w:cs="Times New Roman"/>
                <w:b/>
                <w:caps/>
                <w:snapToGrid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35EDCE" w14:textId="77777777" w:rsidR="00B105DE" w:rsidRDefault="00B105DE" w:rsidP="00B105DE">
            <w:pP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Kıpçak Türkçesi</w:t>
            </w:r>
          </w:p>
          <w:p w14:paraId="61F0E0A9" w14:textId="77777777" w:rsidR="00B105DE" w:rsidRPr="00194881" w:rsidRDefault="00B105DE" w:rsidP="00B105DE">
            <w:pP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70E791A7" w14:textId="77777777" w:rsidR="00B105DE" w:rsidRPr="00394C2A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22.05.2026</w:t>
            </w:r>
          </w:p>
        </w:tc>
        <w:tc>
          <w:tcPr>
            <w:tcW w:w="709" w:type="dxa"/>
            <w:shd w:val="clear" w:color="auto" w:fill="FFFF00"/>
          </w:tcPr>
          <w:p w14:paraId="7ECBA0D6" w14:textId="77777777" w:rsidR="00B105DE" w:rsidRPr="00394C2A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992" w:type="dxa"/>
            <w:shd w:val="clear" w:color="auto" w:fill="FFFF00"/>
          </w:tcPr>
          <w:p w14:paraId="64E6249B" w14:textId="77777777" w:rsidR="00B105DE" w:rsidRPr="00394C2A" w:rsidRDefault="00B105DE" w:rsidP="00B105D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4C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EB01</w:t>
            </w:r>
          </w:p>
        </w:tc>
        <w:tc>
          <w:tcPr>
            <w:tcW w:w="3119" w:type="dxa"/>
            <w:shd w:val="clear" w:color="auto" w:fill="FFFF00"/>
          </w:tcPr>
          <w:p w14:paraId="6C1739AE" w14:textId="77777777" w:rsidR="00B105DE" w:rsidRDefault="00B105DE" w:rsidP="00B105D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Seher MAŞKARAOĞLU</w:t>
            </w:r>
          </w:p>
          <w:p w14:paraId="520CAD37" w14:textId="77777777" w:rsidR="00B105DE" w:rsidRPr="00394C2A" w:rsidRDefault="00B105DE" w:rsidP="00B105D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OVAĞ</w:t>
            </w:r>
          </w:p>
        </w:tc>
      </w:tr>
    </w:tbl>
    <w:p w14:paraId="6D1203CA" w14:textId="77777777" w:rsidR="000F5505" w:rsidRDefault="000F5505" w:rsidP="000F5505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</w:p>
    <w:p w14:paraId="67283C10" w14:textId="77777777" w:rsidR="000F5505" w:rsidRPr="00394620" w:rsidRDefault="000F5505" w:rsidP="000F5505">
      <w:pPr>
        <w:spacing w:after="0" w:line="300" w:lineRule="auto"/>
        <w:ind w:right="-426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94620">
        <w:rPr>
          <w:rFonts w:ascii="Times New Roman" w:eastAsia="Calibri" w:hAnsi="Times New Roman" w:cs="Times New Roman"/>
          <w:sz w:val="14"/>
          <w:szCs w:val="14"/>
        </w:rPr>
        <w:t xml:space="preserve">* Sınavların uygulanması konusunda meydana gelecek herhangi bir problemde öğretim elemanlarının ve öğrencilerin Türk Dili ve Edebiyatı Bölümü Arş. Gör. Dr. Kübra SOLMAZ ve Arş. Gör. </w:t>
      </w:r>
      <w:proofErr w:type="spellStart"/>
      <w:r w:rsidRPr="00394620">
        <w:rPr>
          <w:rFonts w:ascii="Times New Roman" w:eastAsia="Calibri" w:hAnsi="Times New Roman" w:cs="Times New Roman"/>
          <w:sz w:val="14"/>
          <w:szCs w:val="14"/>
        </w:rPr>
        <w:t>Nursena</w:t>
      </w:r>
      <w:proofErr w:type="spellEnd"/>
      <w:r w:rsidRPr="00394620">
        <w:rPr>
          <w:rFonts w:ascii="Times New Roman" w:eastAsia="Calibri" w:hAnsi="Times New Roman" w:cs="Times New Roman"/>
          <w:sz w:val="14"/>
          <w:szCs w:val="14"/>
        </w:rPr>
        <w:t xml:space="preserve"> OVAĞ ile irtibata geçmeleri gerekmektedir.</w:t>
      </w:r>
    </w:p>
    <w:p w14:paraId="0D95305F" w14:textId="77777777" w:rsidR="000F5505" w:rsidRPr="00394620" w:rsidRDefault="000F5505" w:rsidP="000F5505">
      <w:pPr>
        <w:spacing w:after="0" w:line="300" w:lineRule="auto"/>
        <w:ind w:right="-426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94620">
        <w:rPr>
          <w:rFonts w:ascii="Times New Roman" w:eastAsia="Calibri" w:hAnsi="Times New Roman" w:cs="Times New Roman"/>
          <w:sz w:val="14"/>
          <w:szCs w:val="14"/>
        </w:rPr>
        <w:t>*Öğrenciler, ders dağılımı dışında olan derslerin sınavları için ilgili öğretim üyesinden sınav tarihi konusunda görüşmeliler.</w:t>
      </w:r>
    </w:p>
    <w:p w14:paraId="2F6D57F9" w14:textId="77777777" w:rsidR="000F5505" w:rsidRDefault="000F5505" w:rsidP="000F5505">
      <w:pPr>
        <w:spacing w:after="0" w:line="300" w:lineRule="auto"/>
        <w:ind w:right="-426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394620">
        <w:rPr>
          <w:rFonts w:ascii="Times New Roman" w:eastAsia="Calibri" w:hAnsi="Times New Roman" w:cs="Times New Roman"/>
          <w:sz w:val="14"/>
          <w:szCs w:val="14"/>
        </w:rPr>
        <w:t xml:space="preserve">* Tüm öğrenciler, sınav esnasında uyulması gereken kurallara riayet etmek zorundadır. Sınav sırasında cep telefonları kapalı vaziyette bulunacaktır. Öğrencilerin </w:t>
      </w:r>
      <w:proofErr w:type="gramStart"/>
      <w:r w:rsidRPr="00394620">
        <w:rPr>
          <w:rFonts w:ascii="Times New Roman" w:eastAsia="Calibri" w:hAnsi="Times New Roman" w:cs="Times New Roman"/>
          <w:sz w:val="14"/>
          <w:szCs w:val="14"/>
        </w:rPr>
        <w:t>yanında</w:t>
      </w:r>
      <w:proofErr w:type="gramEnd"/>
      <w:r w:rsidRPr="00394620">
        <w:rPr>
          <w:rFonts w:ascii="Times New Roman" w:eastAsia="Calibri" w:hAnsi="Times New Roman" w:cs="Times New Roman"/>
          <w:sz w:val="14"/>
          <w:szCs w:val="14"/>
        </w:rPr>
        <w:t xml:space="preserve"> kulaklık, çanta, kitap, not vs. bulundurmaları kesinlikle yasaktır. Tüm öğrenciler, Kilis 7 Aralık Üniversitesi 30677 sayılı, 5 Şubat 2019 tarihli Resmi Gazetede yayımlanan Sınav Yönetmeliği maddelerini kabul etmiş sayılmaktadır. </w:t>
      </w:r>
    </w:p>
    <w:p w14:paraId="10D4AC6C" w14:textId="77777777" w:rsidR="000F5505" w:rsidRPr="00394620" w:rsidRDefault="000F5505" w:rsidP="000F5505">
      <w:pPr>
        <w:spacing w:after="0" w:line="300" w:lineRule="auto"/>
        <w:ind w:right="-426"/>
        <w:jc w:val="both"/>
        <w:rPr>
          <w:rFonts w:ascii="Times New Roman" w:eastAsia="Calibri" w:hAnsi="Times New Roman" w:cs="Times New Roman"/>
          <w:b/>
          <w:bCs/>
          <w:sz w:val="14"/>
          <w:szCs w:val="14"/>
        </w:rPr>
      </w:pPr>
      <w:r w:rsidRPr="00394620">
        <w:rPr>
          <w:rFonts w:ascii="Times New Roman" w:eastAsia="Calibri" w:hAnsi="Times New Roman" w:cs="Times New Roman"/>
          <w:b/>
          <w:bCs/>
          <w:sz w:val="14"/>
          <w:szCs w:val="14"/>
        </w:rPr>
        <w:t>Bu duyuru tüm öğrencilere tebliğ niteliği taşımaktadır. Aksi takdirde belirtilen yönetmeliğe göre cezai yaptırım söz konusu olacaktır.</w:t>
      </w:r>
    </w:p>
    <w:p w14:paraId="49E77138" w14:textId="77777777" w:rsidR="000F5505" w:rsidRPr="005F4A73" w:rsidRDefault="000F5505" w:rsidP="000F5505">
      <w:pPr>
        <w:spacing w:after="0" w:line="300" w:lineRule="auto"/>
        <w:ind w:right="-426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4EEF3DD8" w14:textId="77777777" w:rsidR="000F5505" w:rsidRPr="00394620" w:rsidRDefault="000F5505" w:rsidP="000F5505">
      <w:pPr>
        <w:spacing w:after="0" w:line="300" w:lineRule="auto"/>
        <w:ind w:left="5664" w:firstLine="708"/>
        <w:jc w:val="center"/>
        <w:rPr>
          <w:rFonts w:ascii="Times New Roman" w:eastAsia="Calibri" w:hAnsi="Times New Roman" w:cs="Times New Roman"/>
          <w:b/>
          <w:bCs/>
          <w:sz w:val="14"/>
          <w:szCs w:val="14"/>
        </w:rPr>
      </w:pPr>
      <w:r w:rsidRPr="00394620">
        <w:rPr>
          <w:rFonts w:ascii="Times New Roman" w:eastAsia="Calibri" w:hAnsi="Times New Roman" w:cs="Times New Roman"/>
          <w:b/>
          <w:bCs/>
          <w:sz w:val="14"/>
          <w:szCs w:val="14"/>
        </w:rPr>
        <w:t>Bölüm Başkanı</w:t>
      </w:r>
    </w:p>
    <w:p w14:paraId="4B2472C4" w14:textId="77777777" w:rsidR="000C17B8" w:rsidRDefault="000F5505" w:rsidP="000F5505">
      <w:pPr>
        <w:jc w:val="right"/>
      </w:pPr>
      <w:r w:rsidRPr="00394620">
        <w:rPr>
          <w:rFonts w:ascii="Times New Roman" w:eastAsia="Calibri" w:hAnsi="Times New Roman" w:cs="Times New Roman"/>
          <w:b/>
          <w:bCs/>
          <w:sz w:val="14"/>
          <w:szCs w:val="14"/>
        </w:rPr>
        <w:t>Prof. Dr.</w:t>
      </w:r>
      <w:r>
        <w:rPr>
          <w:rFonts w:ascii="Times New Roman" w:eastAsia="Calibri" w:hAnsi="Times New Roman" w:cs="Times New Roman"/>
          <w:b/>
          <w:bCs/>
          <w:sz w:val="14"/>
          <w:szCs w:val="14"/>
        </w:rPr>
        <w:t xml:space="preserve"> Hüseyin DOĞRAMACIOĞLU</w:t>
      </w:r>
    </w:p>
    <w:sectPr w:rsidR="000C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35BD7"/>
    <w:multiLevelType w:val="hybridMultilevel"/>
    <w:tmpl w:val="683E77DE"/>
    <w:lvl w:ilvl="0" w:tplc="103AF3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90"/>
    <w:rsid w:val="000C17B8"/>
    <w:rsid w:val="000F5505"/>
    <w:rsid w:val="00185025"/>
    <w:rsid w:val="00250D65"/>
    <w:rsid w:val="002F1290"/>
    <w:rsid w:val="003902C8"/>
    <w:rsid w:val="003A27D4"/>
    <w:rsid w:val="00451492"/>
    <w:rsid w:val="00541E67"/>
    <w:rsid w:val="00634EB8"/>
    <w:rsid w:val="00B105DE"/>
    <w:rsid w:val="00CF7159"/>
    <w:rsid w:val="00D8291B"/>
    <w:rsid w:val="00F60C00"/>
    <w:rsid w:val="00F6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E989"/>
  <w15:docId w15:val="{3A9A71FD-7231-462F-B4E0-9D2064FB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5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5505"/>
    <w:pPr>
      <w:spacing w:after="0" w:line="240" w:lineRule="auto"/>
    </w:pPr>
  </w:style>
  <w:style w:type="table" w:styleId="TabloKlavuzu">
    <w:name w:val="Table Grid"/>
    <w:basedOn w:val="NormalTablo"/>
    <w:uiPriority w:val="39"/>
    <w:rsid w:val="000F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2026-05-12T08:17:00Z</dcterms:created>
  <dcterms:modified xsi:type="dcterms:W3CDTF">2026-05-12T08:17:00Z</dcterms:modified>
</cp:coreProperties>
</file>